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BE" w:rsidRDefault="00914EBE" w:rsidP="00914EBE">
      <w:pPr>
        <w:pStyle w:val="Default"/>
      </w:pPr>
    </w:p>
    <w:p w:rsidR="00864DBD" w:rsidRDefault="00864DBD" w:rsidP="00864DBD">
      <w:pPr>
        <w:pStyle w:val="Default"/>
        <w:jc w:val="center"/>
        <w:rPr>
          <w:b/>
          <w:bCs/>
        </w:rPr>
      </w:pPr>
    </w:p>
    <w:p w:rsidR="00864DBD" w:rsidRPr="00864DBD" w:rsidRDefault="00864DBD" w:rsidP="00864DBD">
      <w:pPr>
        <w:pStyle w:val="Default"/>
        <w:jc w:val="center"/>
        <w:rPr>
          <w:b/>
          <w:bCs/>
        </w:rPr>
      </w:pPr>
      <w:r w:rsidRPr="00864DBD">
        <w:rPr>
          <w:b/>
          <w:bCs/>
        </w:rPr>
        <w:t>Riformulazione Progetto formativo di Tirocinio</w:t>
      </w:r>
    </w:p>
    <w:p w:rsidR="00864DBD" w:rsidRDefault="00864DBD" w:rsidP="00864DBD">
      <w:pPr>
        <w:pStyle w:val="Default"/>
        <w:jc w:val="center"/>
      </w:pPr>
      <w:r>
        <w:t>(</w:t>
      </w:r>
      <w:r w:rsidRPr="00864DBD">
        <w:rPr>
          <w:i/>
          <w:iCs/>
        </w:rPr>
        <w:t>a seguito D.R. n. 88831 del 12.03.2020</w:t>
      </w:r>
      <w:r>
        <w:t>)</w:t>
      </w:r>
    </w:p>
    <w:p w:rsidR="00864DBD" w:rsidRDefault="00864DBD" w:rsidP="00914EBE">
      <w:pPr>
        <w:pStyle w:val="Default"/>
        <w:jc w:val="right"/>
      </w:pPr>
    </w:p>
    <w:p w:rsidR="00864DBD" w:rsidRDefault="00864DBD" w:rsidP="00914EBE">
      <w:pPr>
        <w:pStyle w:val="Default"/>
        <w:jc w:val="right"/>
      </w:pPr>
    </w:p>
    <w:tbl>
      <w:tblPr>
        <w:tblStyle w:val="Grigliatabella"/>
        <w:tblW w:w="0" w:type="auto"/>
        <w:tblInd w:w="1271" w:type="dxa"/>
        <w:tblLook w:val="04A0"/>
      </w:tblPr>
      <w:tblGrid>
        <w:gridCol w:w="3686"/>
        <w:gridCol w:w="4536"/>
      </w:tblGrid>
      <w:tr w:rsidR="00864DBD" w:rsidTr="00864DBD">
        <w:tc>
          <w:tcPr>
            <w:tcW w:w="3686" w:type="dxa"/>
          </w:tcPr>
          <w:p w:rsidR="00864DBD" w:rsidRDefault="00864DBD" w:rsidP="00864DBD">
            <w:pPr>
              <w:pStyle w:val="Default"/>
            </w:pPr>
            <w:r>
              <w:t>COGNOME E NOME TIROCINANTE</w:t>
            </w:r>
          </w:p>
        </w:tc>
        <w:tc>
          <w:tcPr>
            <w:tcW w:w="4536" w:type="dxa"/>
          </w:tcPr>
          <w:p w:rsidR="00864DBD" w:rsidRDefault="00864DBD" w:rsidP="00AF7AFE">
            <w:pPr>
              <w:pStyle w:val="Default"/>
              <w:spacing w:line="480" w:lineRule="auto"/>
              <w:jc w:val="center"/>
            </w:pPr>
          </w:p>
        </w:tc>
      </w:tr>
      <w:tr w:rsidR="00864DBD" w:rsidTr="00864DBD">
        <w:tc>
          <w:tcPr>
            <w:tcW w:w="3686" w:type="dxa"/>
          </w:tcPr>
          <w:p w:rsidR="00864DBD" w:rsidRDefault="00864DBD" w:rsidP="00864DBD">
            <w:pPr>
              <w:pStyle w:val="Default"/>
            </w:pPr>
            <w:r>
              <w:t>MATRICOLA</w:t>
            </w:r>
          </w:p>
        </w:tc>
        <w:tc>
          <w:tcPr>
            <w:tcW w:w="4536" w:type="dxa"/>
          </w:tcPr>
          <w:p w:rsidR="00864DBD" w:rsidRDefault="00864DBD" w:rsidP="00AF7AFE">
            <w:pPr>
              <w:pStyle w:val="Default"/>
              <w:spacing w:line="480" w:lineRule="auto"/>
              <w:jc w:val="center"/>
            </w:pPr>
          </w:p>
        </w:tc>
      </w:tr>
      <w:tr w:rsidR="00864DBD" w:rsidTr="00864DBD">
        <w:tc>
          <w:tcPr>
            <w:tcW w:w="3686" w:type="dxa"/>
          </w:tcPr>
          <w:p w:rsidR="00864DBD" w:rsidRDefault="00864DBD" w:rsidP="00864DBD">
            <w:pPr>
              <w:pStyle w:val="Default"/>
            </w:pPr>
            <w:r>
              <w:t>ENTE OSPITANTE</w:t>
            </w:r>
          </w:p>
        </w:tc>
        <w:tc>
          <w:tcPr>
            <w:tcW w:w="4536" w:type="dxa"/>
          </w:tcPr>
          <w:p w:rsidR="00864DBD" w:rsidRDefault="00864DBD" w:rsidP="00AF7AFE">
            <w:pPr>
              <w:pStyle w:val="Default"/>
              <w:spacing w:line="480" w:lineRule="auto"/>
              <w:jc w:val="center"/>
            </w:pPr>
          </w:p>
        </w:tc>
      </w:tr>
      <w:tr w:rsidR="00864DBD" w:rsidTr="00864DBD">
        <w:tc>
          <w:tcPr>
            <w:tcW w:w="3686" w:type="dxa"/>
          </w:tcPr>
          <w:p w:rsidR="00864DBD" w:rsidRDefault="00864DBD" w:rsidP="00864DBD">
            <w:pPr>
              <w:pStyle w:val="Default"/>
            </w:pPr>
            <w:r>
              <w:t>TUTOR AZIENDALE</w:t>
            </w:r>
          </w:p>
        </w:tc>
        <w:tc>
          <w:tcPr>
            <w:tcW w:w="4536" w:type="dxa"/>
          </w:tcPr>
          <w:p w:rsidR="00864DBD" w:rsidRDefault="00864DBD" w:rsidP="00AF7AFE">
            <w:pPr>
              <w:pStyle w:val="Default"/>
              <w:spacing w:line="480" w:lineRule="auto"/>
              <w:jc w:val="center"/>
            </w:pPr>
          </w:p>
        </w:tc>
      </w:tr>
      <w:tr w:rsidR="00864DBD" w:rsidTr="00864DBD">
        <w:tc>
          <w:tcPr>
            <w:tcW w:w="3686" w:type="dxa"/>
          </w:tcPr>
          <w:p w:rsidR="00864DBD" w:rsidRDefault="00864DBD" w:rsidP="00864DBD">
            <w:pPr>
              <w:pStyle w:val="Default"/>
            </w:pPr>
            <w:r>
              <w:t>TUTOR DIDATTICO</w:t>
            </w:r>
          </w:p>
        </w:tc>
        <w:tc>
          <w:tcPr>
            <w:tcW w:w="4536" w:type="dxa"/>
          </w:tcPr>
          <w:p w:rsidR="00864DBD" w:rsidRDefault="00864DBD" w:rsidP="00AF7AFE">
            <w:pPr>
              <w:pStyle w:val="Default"/>
              <w:spacing w:line="480" w:lineRule="auto"/>
              <w:jc w:val="center"/>
            </w:pPr>
          </w:p>
        </w:tc>
      </w:tr>
      <w:tr w:rsidR="00864DBD" w:rsidTr="00864DBD">
        <w:tc>
          <w:tcPr>
            <w:tcW w:w="3686" w:type="dxa"/>
          </w:tcPr>
          <w:p w:rsidR="00864DBD" w:rsidRDefault="00864DBD" w:rsidP="00864DBD">
            <w:pPr>
              <w:pStyle w:val="Default"/>
            </w:pPr>
            <w:r>
              <w:t>PFO N.</w:t>
            </w:r>
          </w:p>
        </w:tc>
        <w:tc>
          <w:tcPr>
            <w:tcW w:w="4536" w:type="dxa"/>
          </w:tcPr>
          <w:p w:rsidR="00864DBD" w:rsidRDefault="00864DBD" w:rsidP="00AF7AFE">
            <w:pPr>
              <w:pStyle w:val="Default"/>
              <w:spacing w:line="480" w:lineRule="auto"/>
              <w:jc w:val="center"/>
            </w:pPr>
          </w:p>
        </w:tc>
      </w:tr>
    </w:tbl>
    <w:p w:rsidR="00864DBD" w:rsidRDefault="00864DBD" w:rsidP="00914EBE">
      <w:pPr>
        <w:pStyle w:val="Default"/>
        <w:jc w:val="right"/>
      </w:pPr>
    </w:p>
    <w:p w:rsidR="00914EBE" w:rsidRDefault="00914EBE" w:rsidP="00914EBE">
      <w:pPr>
        <w:pStyle w:val="Default"/>
        <w:jc w:val="right"/>
        <w:rPr>
          <w:sz w:val="23"/>
          <w:szCs w:val="23"/>
        </w:rPr>
      </w:pPr>
    </w:p>
    <w:p w:rsidR="00914EBE" w:rsidRDefault="00864DBD" w:rsidP="008E2394">
      <w:pPr>
        <w:pStyle w:val="Default"/>
        <w:ind w:left="1276" w:right="9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Tutor </w:t>
      </w:r>
      <w:r w:rsidR="009B2410">
        <w:rPr>
          <w:sz w:val="23"/>
          <w:szCs w:val="23"/>
        </w:rPr>
        <w:t xml:space="preserve">dichiara la propria disponibilità a seguire il tirocinio dello Studente in modalità </w:t>
      </w:r>
      <w:proofErr w:type="spellStart"/>
      <w:r w:rsidR="009B2410" w:rsidRPr="009B2410">
        <w:rPr>
          <w:i/>
          <w:iCs/>
          <w:sz w:val="23"/>
          <w:szCs w:val="23"/>
        </w:rPr>
        <w:t>smart</w:t>
      </w:r>
      <w:proofErr w:type="spellEnd"/>
      <w:r w:rsidR="009B2410" w:rsidRPr="009B2410">
        <w:rPr>
          <w:i/>
          <w:iCs/>
          <w:sz w:val="23"/>
          <w:szCs w:val="23"/>
        </w:rPr>
        <w:t xml:space="preserve"> </w:t>
      </w:r>
      <w:proofErr w:type="spellStart"/>
      <w:r w:rsidR="009B2410" w:rsidRPr="009B2410">
        <w:rPr>
          <w:i/>
          <w:iCs/>
          <w:sz w:val="23"/>
          <w:szCs w:val="23"/>
        </w:rPr>
        <w:t>working</w:t>
      </w:r>
      <w:proofErr w:type="spellEnd"/>
      <w:r w:rsidR="009B2410">
        <w:rPr>
          <w:sz w:val="23"/>
          <w:szCs w:val="23"/>
        </w:rPr>
        <w:t xml:space="preserve"> in linea con le direttive emanate dal Senato Accademico dell’Università degli Studi di Catania e dai singoli Corsi di Laurea in ottemperanza alle vigenti disposizioni in merito al contenimento della diffusione del Coronavirus che prevedono la possibilità di svolgere il tirocinio formativo a distanza, d’intesa con gli Enti Ospitanti.</w:t>
      </w:r>
    </w:p>
    <w:p w:rsidR="008E2394" w:rsidRDefault="008E2394" w:rsidP="008E2394">
      <w:pPr>
        <w:pStyle w:val="Default"/>
        <w:ind w:left="1276" w:right="968"/>
        <w:jc w:val="both"/>
        <w:rPr>
          <w:sz w:val="23"/>
          <w:szCs w:val="23"/>
        </w:rPr>
      </w:pPr>
    </w:p>
    <w:p w:rsidR="009B2410" w:rsidRDefault="009B2410" w:rsidP="008E2394">
      <w:pPr>
        <w:pStyle w:val="Default"/>
        <w:ind w:left="1276" w:right="968"/>
        <w:jc w:val="both"/>
        <w:rPr>
          <w:sz w:val="23"/>
          <w:szCs w:val="23"/>
        </w:rPr>
      </w:pPr>
      <w:r>
        <w:rPr>
          <w:sz w:val="23"/>
          <w:szCs w:val="23"/>
        </w:rPr>
        <w:t>A tal proposito, si impegna a:</w:t>
      </w:r>
    </w:p>
    <w:p w:rsidR="009B2410" w:rsidRDefault="009B2410" w:rsidP="008E2394">
      <w:pPr>
        <w:pStyle w:val="Default"/>
        <w:numPr>
          <w:ilvl w:val="0"/>
          <w:numId w:val="2"/>
        </w:numPr>
        <w:ind w:left="1276" w:right="968"/>
        <w:jc w:val="both"/>
        <w:rPr>
          <w:sz w:val="23"/>
          <w:szCs w:val="23"/>
        </w:rPr>
      </w:pPr>
      <w:r>
        <w:rPr>
          <w:sz w:val="23"/>
          <w:szCs w:val="23"/>
        </w:rPr>
        <w:t>Provvedere a fornire al tirocinante il materiale di lavoro e le relative istruzioni tramite e-mail o altro mezzo di comunicazione e interagire con lo stesso attraverso gli strumenti telematici a disposizione del tutor e del tirocinante;</w:t>
      </w:r>
    </w:p>
    <w:p w:rsidR="009B2410" w:rsidRDefault="009B2410" w:rsidP="008E2394">
      <w:pPr>
        <w:pStyle w:val="Default"/>
        <w:numPr>
          <w:ilvl w:val="0"/>
          <w:numId w:val="2"/>
        </w:numPr>
        <w:ind w:left="1276" w:right="968"/>
        <w:jc w:val="both"/>
        <w:rPr>
          <w:sz w:val="23"/>
          <w:szCs w:val="23"/>
        </w:rPr>
      </w:pPr>
      <w:r>
        <w:rPr>
          <w:sz w:val="23"/>
          <w:szCs w:val="23"/>
        </w:rPr>
        <w:t>Rilasciare a fine tirocinio una dichiarazione sostitutiva di certificazione con l’indicazione esplicita delle ore gestite in modalità da remoto sotto la propria supervisione che sostituirà il registro di tirocinio.</w:t>
      </w:r>
    </w:p>
    <w:p w:rsidR="009B2410" w:rsidRDefault="009B2410" w:rsidP="008E2394">
      <w:pPr>
        <w:pStyle w:val="Default"/>
        <w:ind w:left="1276" w:right="968"/>
        <w:jc w:val="both"/>
        <w:rPr>
          <w:sz w:val="23"/>
          <w:szCs w:val="23"/>
        </w:rPr>
      </w:pPr>
    </w:p>
    <w:p w:rsidR="00914EBE" w:rsidRDefault="00914EBE" w:rsidP="008E2394">
      <w:pPr>
        <w:pStyle w:val="Default"/>
        <w:ind w:left="1276" w:right="96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Aggiornamento delle</w:t>
      </w:r>
      <w:r w:rsidR="00AF7AFE">
        <w:rPr>
          <w:b/>
          <w:bCs/>
          <w:sz w:val="23"/>
          <w:szCs w:val="23"/>
        </w:rPr>
        <w:t xml:space="preserve"> nuove </w:t>
      </w:r>
      <w:r>
        <w:rPr>
          <w:b/>
          <w:bCs/>
          <w:sz w:val="23"/>
          <w:szCs w:val="23"/>
        </w:rPr>
        <w:t xml:space="preserve">attività da remoto </w:t>
      </w:r>
      <w:r w:rsidR="00AF7AFE">
        <w:rPr>
          <w:b/>
          <w:bCs/>
          <w:sz w:val="23"/>
          <w:szCs w:val="23"/>
        </w:rPr>
        <w:t>concordate da Tutor didattico e aziendale</w:t>
      </w:r>
    </w:p>
    <w:p w:rsidR="00914EBE" w:rsidRDefault="00914EBE" w:rsidP="008E2394">
      <w:pPr>
        <w:pStyle w:val="Default"/>
        <w:ind w:left="1276" w:right="968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410" w:rsidRDefault="009B2410" w:rsidP="008E2394">
      <w:pPr>
        <w:ind w:left="1276" w:right="968"/>
        <w:jc w:val="both"/>
        <w:rPr>
          <w:sz w:val="23"/>
          <w:szCs w:val="23"/>
        </w:rPr>
      </w:pPr>
    </w:p>
    <w:p w:rsidR="009B2410" w:rsidRDefault="009B2410" w:rsidP="008E2394">
      <w:pPr>
        <w:ind w:left="1276" w:right="9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Data </w:t>
      </w:r>
      <w:r w:rsidR="00912527">
        <w:rPr>
          <w:sz w:val="23"/>
          <w:szCs w:val="23"/>
        </w:rPr>
        <w:t>____________</w:t>
      </w:r>
    </w:p>
    <w:p w:rsidR="009B2410" w:rsidRDefault="009B2410" w:rsidP="008E2394">
      <w:pPr>
        <w:ind w:left="1276" w:right="968"/>
        <w:jc w:val="both"/>
        <w:rPr>
          <w:sz w:val="23"/>
          <w:szCs w:val="23"/>
        </w:rPr>
      </w:pPr>
    </w:p>
    <w:p w:rsidR="009B2410" w:rsidRDefault="009B2410" w:rsidP="008E2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600" w:lineRule="auto"/>
        <w:ind w:left="1276" w:right="968"/>
        <w:jc w:val="both"/>
        <w:rPr>
          <w:sz w:val="23"/>
          <w:szCs w:val="23"/>
        </w:rPr>
      </w:pPr>
      <w:r>
        <w:rPr>
          <w:sz w:val="23"/>
          <w:szCs w:val="23"/>
        </w:rPr>
        <w:t>Firma Tutor Aziendale</w:t>
      </w:r>
    </w:p>
    <w:p w:rsidR="00912527" w:rsidRDefault="009B2410" w:rsidP="008E2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600" w:lineRule="auto"/>
        <w:ind w:left="1276" w:right="968"/>
        <w:jc w:val="both"/>
        <w:rPr>
          <w:sz w:val="23"/>
          <w:szCs w:val="23"/>
        </w:rPr>
      </w:pPr>
      <w:r>
        <w:rPr>
          <w:sz w:val="23"/>
          <w:szCs w:val="23"/>
        </w:rPr>
        <w:t>Firma Tutor Didattico</w:t>
      </w:r>
    </w:p>
    <w:sectPr w:rsidR="00912527" w:rsidSect="003711B7">
      <w:pgSz w:w="11906" w:h="16838" w:code="9"/>
      <w:pgMar w:top="720" w:right="720" w:bottom="720" w:left="720" w:header="720" w:footer="720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0B6EB5"/>
    <w:multiLevelType w:val="hybridMultilevel"/>
    <w:tmpl w:val="3825FF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5361DD3"/>
    <w:multiLevelType w:val="hybridMultilevel"/>
    <w:tmpl w:val="6040E2A4"/>
    <w:lvl w:ilvl="0" w:tplc="D9A426C2">
      <w:start w:val="16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0"/>
  <w:displayVerticalDrawingGridEvery w:val="2"/>
  <w:characterSpacingControl w:val="doNotCompress"/>
  <w:compat/>
  <w:rsids>
    <w:rsidRoot w:val="00914EBE"/>
    <w:rsid w:val="003711B7"/>
    <w:rsid w:val="00434749"/>
    <w:rsid w:val="007152F3"/>
    <w:rsid w:val="00864DBD"/>
    <w:rsid w:val="008E2394"/>
    <w:rsid w:val="00912527"/>
    <w:rsid w:val="00914EBE"/>
    <w:rsid w:val="009B2410"/>
    <w:rsid w:val="00AF7AFE"/>
    <w:rsid w:val="00E92263"/>
    <w:rsid w:val="00F9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2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4E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6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8E9B75666C6D4AB4DA4D3F9E7A7897" ma:contentTypeVersion="0" ma:contentTypeDescription="Creare un nuovo documento." ma:contentTypeScope="" ma:versionID="d63460c9138a8a052f6d413c701a42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a373c70dcfdb0a3329420882916a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8A8E0C-84E9-4680-A98A-965DDC943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05ABA5-ED5C-4312-A4FA-F934A72F4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69DB1-D8EF-4418-951F-033BDD85B1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Granata</dc:creator>
  <cp:keywords/>
  <dc:description/>
  <cp:lastModifiedBy>Utente</cp:lastModifiedBy>
  <cp:revision>5</cp:revision>
  <dcterms:created xsi:type="dcterms:W3CDTF">2020-05-02T15:26:00Z</dcterms:created>
  <dcterms:modified xsi:type="dcterms:W3CDTF">2020-05-13T10:46:00Z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0x0101004D8E9B75666C6D4AB4DA4D3F9E7A7897</vt:lpwstr>
  </property>
</Properties>
</file>