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B9" w:rsidRDefault="00432AB9" w:rsidP="00432AB9">
      <w:pPr>
        <w:jc w:val="center"/>
        <w:rPr>
          <w:b/>
          <w:i/>
        </w:rPr>
      </w:pPr>
    </w:p>
    <w:p w:rsidR="00432AB9" w:rsidRDefault="00432AB9" w:rsidP="00432AB9">
      <w:pPr>
        <w:jc w:val="center"/>
        <w:rPr>
          <w:b/>
          <w:i/>
        </w:rPr>
      </w:pPr>
    </w:p>
    <w:p w:rsidR="00432AB9" w:rsidRDefault="00432AB9" w:rsidP="00432AB9">
      <w:pPr>
        <w:jc w:val="center"/>
        <w:rPr>
          <w:b/>
          <w:i/>
        </w:rPr>
      </w:pPr>
      <w:r>
        <w:rPr>
          <w:b/>
          <w:i/>
        </w:rPr>
        <w:t>Prof. Domenico Sciotto</w:t>
      </w:r>
    </w:p>
    <w:p w:rsidR="00432AB9" w:rsidRDefault="00432AB9" w:rsidP="00432AB9">
      <w:pPr>
        <w:jc w:val="center"/>
        <w:rPr>
          <w:b/>
          <w:i/>
        </w:rPr>
      </w:pPr>
    </w:p>
    <w:p w:rsidR="00432AB9" w:rsidRDefault="00432AB9" w:rsidP="00432AB9">
      <w:pPr>
        <w:jc w:val="center"/>
        <w:rPr>
          <w:b/>
          <w:i/>
        </w:rPr>
      </w:pPr>
      <w:r>
        <w:rPr>
          <w:b/>
          <w:i/>
        </w:rPr>
        <w:t>Curriculum vitae</w:t>
      </w:r>
    </w:p>
    <w:p w:rsidR="00432AB9" w:rsidRDefault="00432AB9" w:rsidP="00432AB9"/>
    <w:p w:rsidR="00432AB9" w:rsidRDefault="00432AB9" w:rsidP="00432AB9">
      <w:r>
        <w:t>Indirizzo professionale: Dipartimento di Scienze Chimiche</w:t>
      </w:r>
    </w:p>
    <w:p w:rsidR="00432AB9" w:rsidRDefault="00432AB9" w:rsidP="00432AB9">
      <w:r>
        <w:t xml:space="preserve">                                       Viale A. Doria n.6 -  95125 Catania</w:t>
      </w:r>
    </w:p>
    <w:p w:rsidR="00432AB9" w:rsidRDefault="00432AB9" w:rsidP="00432AB9">
      <w:r>
        <w:t xml:space="preserve">                                        Tel.: 095-7385001                                        </w:t>
      </w:r>
    </w:p>
    <w:p w:rsidR="00432AB9" w:rsidRDefault="00432AB9" w:rsidP="00432AB9">
      <w:r>
        <w:t xml:space="preserve">                                        Mobile: 338-6737031</w:t>
      </w:r>
    </w:p>
    <w:p w:rsidR="00432AB9" w:rsidRDefault="00432AB9" w:rsidP="00432AB9">
      <w:r>
        <w:t xml:space="preserve">                                        E-mail: </w:t>
      </w:r>
      <w:hyperlink r:id="rId4" w:history="1">
        <w:r>
          <w:rPr>
            <w:rStyle w:val="Collegamentoipertestuale"/>
          </w:rPr>
          <w:t>dsciotto@unict.it</w:t>
        </w:r>
      </w:hyperlink>
    </w:p>
    <w:p w:rsidR="00432AB9" w:rsidRDefault="00432AB9" w:rsidP="00432AB9">
      <w:pPr>
        <w:jc w:val="center"/>
      </w:pPr>
    </w:p>
    <w:p w:rsidR="00432AB9" w:rsidRDefault="00432AB9" w:rsidP="00432AB9">
      <w:pPr>
        <w:jc w:val="center"/>
      </w:pPr>
    </w:p>
    <w:p w:rsidR="00432AB9" w:rsidRDefault="00432AB9" w:rsidP="00432AB9">
      <w:r>
        <w:t>Indirizzo personale: Via Francica Nava n.29 – 95030 –S. Agata Li Battiati (Catania)</w:t>
      </w:r>
    </w:p>
    <w:p w:rsidR="00432AB9" w:rsidRDefault="00432AB9" w:rsidP="00432AB9">
      <w:r>
        <w:t xml:space="preserve">                                 Tel. 095-213471</w:t>
      </w:r>
    </w:p>
    <w:p w:rsidR="00432AB9" w:rsidRDefault="00432AB9" w:rsidP="00432AB9">
      <w:r>
        <w:t xml:space="preserve">                                  E-mail: </w:t>
      </w:r>
      <w:hyperlink r:id="rId5" w:history="1">
        <w:r>
          <w:rPr>
            <w:rStyle w:val="Collegamentoipertestuale"/>
          </w:rPr>
          <w:t>domenicosciotto@alice.it</w:t>
        </w:r>
      </w:hyperlink>
    </w:p>
    <w:p w:rsidR="00432AB9" w:rsidRDefault="00432AB9" w:rsidP="00432AB9"/>
    <w:p w:rsidR="00432AB9" w:rsidRDefault="00432AB9" w:rsidP="00432AB9">
      <w:r>
        <w:t>Data e luogo di nascita: 5 settembre 1944, Catania</w:t>
      </w:r>
    </w:p>
    <w:p w:rsidR="00432AB9" w:rsidRDefault="00432AB9" w:rsidP="00432AB9">
      <w:pPr>
        <w:jc w:val="center"/>
      </w:pPr>
    </w:p>
    <w:p w:rsidR="00432AB9" w:rsidRDefault="00432AB9" w:rsidP="00432AB9">
      <w:r>
        <w:t>Laurea: 1969 - Chimica Industriale, 110 e lode, Università di Catania.</w:t>
      </w:r>
    </w:p>
    <w:p w:rsidR="00432AB9" w:rsidRDefault="00432AB9" w:rsidP="00432AB9"/>
    <w:p w:rsidR="00432AB9" w:rsidRDefault="00432AB9" w:rsidP="00432AB9">
      <w:pPr>
        <w:jc w:val="center"/>
        <w:rPr>
          <w:b/>
        </w:rPr>
      </w:pPr>
      <w:r>
        <w:rPr>
          <w:b/>
        </w:rPr>
        <w:t>Posizioni ricoperte:</w:t>
      </w:r>
    </w:p>
    <w:p w:rsidR="00432AB9" w:rsidRDefault="00432AB9" w:rsidP="00432AB9"/>
    <w:p w:rsidR="00432AB9" w:rsidRDefault="00432AB9" w:rsidP="00432AB9">
      <w:pPr>
        <w:pStyle w:val="Titolo1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1971 - Borsista del Ministero della Pubblica Istruzione</w:t>
      </w:r>
    </w:p>
    <w:p w:rsidR="00432AB9" w:rsidRDefault="00432AB9" w:rsidP="00432AB9"/>
    <w:p w:rsidR="00432AB9" w:rsidRDefault="00432AB9" w:rsidP="00432AB9">
      <w:r>
        <w:t xml:space="preserve">1971 - 1972 Borsista del CNR </w:t>
      </w:r>
    </w:p>
    <w:p w:rsidR="00432AB9" w:rsidRDefault="00432AB9" w:rsidP="00432AB9"/>
    <w:p w:rsidR="00432AB9" w:rsidRDefault="00432AB9" w:rsidP="00432AB9">
      <w:r>
        <w:t>1972 - 1975 Professore incaricato di Tecnologie Chimiche Speciali (Facoltà di Scienze Fisiche, Matematiche e Naturali, Università di Catania).</w:t>
      </w:r>
    </w:p>
    <w:p w:rsidR="00432AB9" w:rsidRDefault="00432AB9" w:rsidP="00432AB9"/>
    <w:p w:rsidR="00432AB9" w:rsidRDefault="00432AB9" w:rsidP="00432AB9">
      <w:r>
        <w:t>1973 – 1983 Assistente ordinario alla Cattedra di Chimica</w:t>
      </w:r>
    </w:p>
    <w:p w:rsidR="00432AB9" w:rsidRDefault="00432AB9" w:rsidP="00432AB9">
      <w:r>
        <w:t>Industriale (Facoltà di Scienze Fisiche, Matematiche e Naturali, Università di Catania).</w:t>
      </w:r>
    </w:p>
    <w:p w:rsidR="00432AB9" w:rsidRDefault="00432AB9" w:rsidP="00432AB9"/>
    <w:p w:rsidR="00432AB9" w:rsidRDefault="00432AB9" w:rsidP="00432AB9">
      <w:r>
        <w:t>1975 -1983 Professore incaricato stabilizzato di</w:t>
      </w:r>
      <w:r>
        <w:rPr>
          <w:b/>
        </w:rPr>
        <w:t xml:space="preserve"> </w:t>
      </w:r>
      <w:r>
        <w:t>Tecnologie Chimiche Speciali (Facoltà di Scienze Fisiche, Matematiche e Naturali, Università di Catania).</w:t>
      </w:r>
    </w:p>
    <w:p w:rsidR="00432AB9" w:rsidRDefault="00432AB9" w:rsidP="00432AB9">
      <w:pPr>
        <w:pStyle w:val="Titolo2"/>
        <w:rPr>
          <w:b w:val="0"/>
          <w:sz w:val="24"/>
          <w:szCs w:val="24"/>
          <w:lang w:val="it-IT"/>
        </w:rPr>
      </w:pPr>
    </w:p>
    <w:p w:rsidR="00432AB9" w:rsidRDefault="00432AB9" w:rsidP="00432AB9">
      <w:r>
        <w:t>1983 - Professore Associato di Stereochimica Organica</w:t>
      </w:r>
    </w:p>
    <w:p w:rsidR="00432AB9" w:rsidRDefault="00432AB9" w:rsidP="00432AB9">
      <w:r>
        <w:t>(Facoltà di Scienze Fisiche, Matematiche e Naturali, Università di Catania).</w:t>
      </w:r>
    </w:p>
    <w:p w:rsidR="00432AB9" w:rsidRDefault="00432AB9" w:rsidP="00432AB9"/>
    <w:p w:rsidR="00432AB9" w:rsidRDefault="00432AB9" w:rsidP="00432AB9">
      <w:r>
        <w:t>2002 - Professore ordinario di Chimica Organica (SSD CHIM/06), Facoltà di Scienze Fisiche, Matematiche e Naturali, Università di Catania.</w:t>
      </w:r>
    </w:p>
    <w:p w:rsidR="00432AB9" w:rsidRDefault="00432AB9" w:rsidP="00432AB9"/>
    <w:p w:rsidR="00432AB9" w:rsidRDefault="00432AB9" w:rsidP="00432AB9">
      <w:r>
        <w:t xml:space="preserve">2014 –Dal primo novembre 2014 in quiescenza per raggiunti limiti di età. </w:t>
      </w:r>
    </w:p>
    <w:p w:rsidR="00432AB9" w:rsidRDefault="00432AB9" w:rsidP="00432AB9"/>
    <w:p w:rsidR="00432AB9" w:rsidRDefault="00432AB9" w:rsidP="00432AB9"/>
    <w:p w:rsidR="00432AB9" w:rsidRDefault="00432AB9" w:rsidP="00432AB9"/>
    <w:p w:rsidR="00432AB9" w:rsidRDefault="00432AB9" w:rsidP="00432AB9">
      <w:pPr>
        <w:jc w:val="center"/>
        <w:rPr>
          <w:b/>
        </w:rPr>
      </w:pPr>
      <w:r>
        <w:rPr>
          <w:b/>
        </w:rPr>
        <w:t>Attività organizzativa</w:t>
      </w:r>
    </w:p>
    <w:p w:rsidR="00432AB9" w:rsidRDefault="00432AB9" w:rsidP="00432AB9">
      <w:pPr>
        <w:jc w:val="center"/>
        <w:rPr>
          <w:b/>
        </w:rPr>
      </w:pPr>
    </w:p>
    <w:p w:rsidR="00432AB9" w:rsidRDefault="00432AB9" w:rsidP="00432AB9">
      <w:r>
        <w:t xml:space="preserve">1982 – 1996 </w:t>
      </w:r>
      <w:r w:rsidR="00A51669">
        <w:t xml:space="preserve"> </w:t>
      </w:r>
      <w:r>
        <w:t xml:space="preserve"> Membro del Consiglio di Amministrazione dell’Università di Catania, eletto in rappresentanza dei professori incaricati stabilizzati e poi dei professori associati.</w:t>
      </w:r>
    </w:p>
    <w:p w:rsidR="00432AB9" w:rsidRDefault="00432AB9" w:rsidP="00432AB9"/>
    <w:p w:rsidR="00432AB9" w:rsidRDefault="00432AB9" w:rsidP="00432AB9">
      <w:r>
        <w:lastRenderedPageBreak/>
        <w:t xml:space="preserve">1994 – </w:t>
      </w:r>
      <w:proofErr w:type="gramStart"/>
      <w:r>
        <w:t>1999  Delegato</w:t>
      </w:r>
      <w:proofErr w:type="gramEnd"/>
      <w:r>
        <w:t xml:space="preserve"> del Rettore al Personale Tecnico-Amministrativo e ai rapporti sindacali.</w:t>
      </w:r>
    </w:p>
    <w:p w:rsidR="00432AB9" w:rsidRDefault="00432AB9" w:rsidP="00432AB9"/>
    <w:p w:rsidR="00432AB9" w:rsidRDefault="00432AB9" w:rsidP="00432AB9">
      <w:r>
        <w:t xml:space="preserve">1997 – </w:t>
      </w:r>
      <w:proofErr w:type="gramStart"/>
      <w:r>
        <w:t>1999  Delegato</w:t>
      </w:r>
      <w:proofErr w:type="gramEnd"/>
      <w:r>
        <w:t xml:space="preserve"> del Rettore all’organizzazione dell’Ateneo.</w:t>
      </w:r>
    </w:p>
    <w:p w:rsidR="00432AB9" w:rsidRDefault="00432AB9" w:rsidP="00432AB9"/>
    <w:p w:rsidR="00432AB9" w:rsidRDefault="00432AB9" w:rsidP="00432AB9">
      <w:r>
        <w:t>1999 – 2000   Pro-Rettore Vicario dell’Università di Catania.</w:t>
      </w:r>
    </w:p>
    <w:p w:rsidR="00432AB9" w:rsidRDefault="00432AB9" w:rsidP="00432AB9"/>
    <w:p w:rsidR="00432AB9" w:rsidRDefault="00432AB9" w:rsidP="00432AB9">
      <w:r>
        <w:t xml:space="preserve">2000 – </w:t>
      </w:r>
      <w:proofErr w:type="gramStart"/>
      <w:r>
        <w:t>2006  Presidente</w:t>
      </w:r>
      <w:proofErr w:type="gramEnd"/>
      <w:r>
        <w:t xml:space="preserve"> del Corso di Diploma Universitario in Chimica della Facoltà di Scienze Fisiche, Matematiche e Naturali dell’Università di Catania (sede decentrata di Siracusa).</w:t>
      </w:r>
    </w:p>
    <w:p w:rsidR="00432AB9" w:rsidRDefault="00432AB9" w:rsidP="00432AB9"/>
    <w:p w:rsidR="00432AB9" w:rsidRDefault="00432AB9" w:rsidP="00432AB9">
      <w:r>
        <w:t xml:space="preserve">2007 – </w:t>
      </w:r>
      <w:proofErr w:type="gramStart"/>
      <w:r>
        <w:t>2009  Direttore</w:t>
      </w:r>
      <w:proofErr w:type="gramEnd"/>
      <w:r>
        <w:t xml:space="preserve"> Scientifico della Scuola Superiore dell’Università degli Studi di Catania.</w:t>
      </w:r>
    </w:p>
    <w:p w:rsidR="00432AB9" w:rsidRDefault="00432AB9" w:rsidP="00432AB9"/>
    <w:p w:rsidR="00432AB9" w:rsidRDefault="00432AB9" w:rsidP="00432AB9">
      <w:proofErr w:type="gramStart"/>
      <w:r>
        <w:t>Dal  luglio</w:t>
      </w:r>
      <w:proofErr w:type="gramEnd"/>
      <w:r>
        <w:t xml:space="preserve"> 2009 Presidente del Comitato di sorveglianza della Scuola Superiore dell’Università di Catania.</w:t>
      </w:r>
    </w:p>
    <w:p w:rsidR="00432AB9" w:rsidRDefault="00432AB9" w:rsidP="00432AB9"/>
    <w:p w:rsidR="00432AB9" w:rsidRDefault="00432AB9" w:rsidP="00432AB9">
      <w:r>
        <w:t>Dal febbraio 2011 componente della Commissione per la revisione dello Statuto (legge 240/2010) dell’Ateneo di Catania.</w:t>
      </w:r>
    </w:p>
    <w:p w:rsidR="00432AB9" w:rsidRDefault="00432AB9" w:rsidP="00432AB9"/>
    <w:p w:rsidR="00432AB9" w:rsidRDefault="00432AB9" w:rsidP="00432AB9">
      <w:pPr>
        <w:jc w:val="center"/>
        <w:rPr>
          <w:b/>
        </w:rPr>
      </w:pPr>
      <w:r>
        <w:rPr>
          <w:b/>
        </w:rPr>
        <w:t>Attività didattica</w:t>
      </w:r>
    </w:p>
    <w:p w:rsidR="00432AB9" w:rsidRDefault="00432AB9" w:rsidP="00432AB9">
      <w:pPr>
        <w:jc w:val="center"/>
        <w:rPr>
          <w:b/>
        </w:rPr>
      </w:pPr>
    </w:p>
    <w:p w:rsidR="00432AB9" w:rsidRDefault="00432AB9" w:rsidP="00432AB9">
      <w:r>
        <w:rPr>
          <w:u w:val="single"/>
        </w:rPr>
        <w:t>Compito didattico istituzionale</w:t>
      </w:r>
      <w:r>
        <w:rPr>
          <w:b/>
          <w:u w:val="single"/>
        </w:rPr>
        <w:t xml:space="preserve">: </w:t>
      </w:r>
      <w:r>
        <w:t>Chimica Organica 1</w:t>
      </w:r>
      <w:r>
        <w:rPr>
          <w:b/>
        </w:rPr>
        <w:t>,</w:t>
      </w:r>
      <w:r>
        <w:t xml:space="preserve"> Laurea triennale in Chimica.</w:t>
      </w:r>
    </w:p>
    <w:p w:rsidR="00432AB9" w:rsidRDefault="00432AB9" w:rsidP="00432AB9"/>
    <w:p w:rsidR="00432AB9" w:rsidRDefault="00432AB9" w:rsidP="00432AB9">
      <w:pPr>
        <w:rPr>
          <w:u w:val="single"/>
        </w:rPr>
      </w:pPr>
      <w:r>
        <w:rPr>
          <w:u w:val="single"/>
        </w:rPr>
        <w:t>Altri insegnamenti ricoperti nel tempo a vario titolo:</w:t>
      </w:r>
    </w:p>
    <w:p w:rsidR="00432AB9" w:rsidRDefault="00432AB9" w:rsidP="00432AB9"/>
    <w:p w:rsidR="00432AB9" w:rsidRDefault="00432AB9" w:rsidP="00432AB9">
      <w:r>
        <w:t>Stereochimica Organica, laurea triennale in Chimica.</w:t>
      </w:r>
    </w:p>
    <w:p w:rsidR="00432AB9" w:rsidRDefault="00432AB9" w:rsidP="00432AB9"/>
    <w:p w:rsidR="00432AB9" w:rsidRDefault="00432AB9" w:rsidP="00432AB9">
      <w:r>
        <w:t>Chimica Organica 3 (modulo di Risonanza Magnetica Nucleare), laurea triennale in Chimica.</w:t>
      </w:r>
    </w:p>
    <w:p w:rsidR="00432AB9" w:rsidRDefault="00432AB9" w:rsidP="00432AB9"/>
    <w:p w:rsidR="00432AB9" w:rsidRDefault="00432AB9" w:rsidP="00432AB9">
      <w:r>
        <w:t xml:space="preserve">Chimica Organica Fisica (modulo di Chimica </w:t>
      </w:r>
      <w:proofErr w:type="spellStart"/>
      <w:r>
        <w:t>Supramolecolare</w:t>
      </w:r>
      <w:proofErr w:type="spellEnd"/>
      <w:r>
        <w:t xml:space="preserve">), laurea specialistica in Chimica Organica e </w:t>
      </w:r>
      <w:proofErr w:type="spellStart"/>
      <w:proofErr w:type="gramStart"/>
      <w:r>
        <w:t>Bioorganica</w:t>
      </w:r>
      <w:proofErr w:type="spellEnd"/>
      <w:r>
        <w:t>..</w:t>
      </w:r>
      <w:proofErr w:type="gramEnd"/>
    </w:p>
    <w:p w:rsidR="00432AB9" w:rsidRDefault="00432AB9" w:rsidP="00432AB9"/>
    <w:p w:rsidR="00432AB9" w:rsidRDefault="00432AB9" w:rsidP="00432AB9">
      <w:r>
        <w:t>Chimica Organica 3, (vecchio ordinamento) (modulo 1) laurea quinquennale in Chimica.</w:t>
      </w:r>
    </w:p>
    <w:p w:rsidR="00432AB9" w:rsidRDefault="00432AB9" w:rsidP="00432AB9"/>
    <w:p w:rsidR="00432AB9" w:rsidRDefault="00432AB9" w:rsidP="00432AB9">
      <w:r>
        <w:t>Laboratorio di Chimica Organica 3, (vecchio ordinamento) (modulo 1), laurea quinquennale in Chimica.</w:t>
      </w:r>
    </w:p>
    <w:p w:rsidR="00432AB9" w:rsidRDefault="00432AB9" w:rsidP="00432AB9"/>
    <w:p w:rsidR="00432AB9" w:rsidRDefault="00432AB9" w:rsidP="00432AB9">
      <w:r>
        <w:t xml:space="preserve">Chimica Organica 2, Corso di D.U. in Chimica (sede decentrata di Siracusa) </w:t>
      </w:r>
    </w:p>
    <w:p w:rsidR="00432AB9" w:rsidRDefault="00432AB9" w:rsidP="00432AB9">
      <w:r>
        <w:t>(Facoltà di Scienze Fisiche, Matematiche e Naturali).</w:t>
      </w:r>
    </w:p>
    <w:p w:rsidR="00432AB9" w:rsidRDefault="00432AB9" w:rsidP="00432AB9"/>
    <w:p w:rsidR="00432AB9" w:rsidRDefault="00432AB9" w:rsidP="00432AB9">
      <w:r>
        <w:t>Laboratorio di Chimica per i Beni Culturali, laurea triennale in Tecnologie applicate alla Conservazione e al Restauro dei Beni Culturali, sede decentrata di Siracusa.</w:t>
      </w:r>
    </w:p>
    <w:p w:rsidR="00432AB9" w:rsidRDefault="00432AB9" w:rsidP="00432AB9"/>
    <w:p w:rsidR="00432AB9" w:rsidRDefault="00432AB9" w:rsidP="00432AB9">
      <w:r>
        <w:t xml:space="preserve">Chimica </w:t>
      </w:r>
      <w:proofErr w:type="gramStart"/>
      <w:r>
        <w:t>Organica,  Corso</w:t>
      </w:r>
      <w:proofErr w:type="gramEnd"/>
      <w:r>
        <w:t xml:space="preserve"> di D.U. in Produzioni Vegetali, (sede di Giarre) , della</w:t>
      </w:r>
    </w:p>
    <w:p w:rsidR="00432AB9" w:rsidRDefault="00432AB9" w:rsidP="00432AB9">
      <w:r>
        <w:t>Facoltà di Agraria dell’Università di Catania.</w:t>
      </w:r>
    </w:p>
    <w:p w:rsidR="00432AB9" w:rsidRDefault="00432AB9" w:rsidP="00432AB9"/>
    <w:p w:rsidR="00432AB9" w:rsidRDefault="00432AB9" w:rsidP="00432AB9">
      <w:r>
        <w:t>Chimica Organica, Corso di Laurea in Scienze Agrarie Tropicali e Subtropicali della Facoltà di</w:t>
      </w:r>
    </w:p>
    <w:p w:rsidR="00432AB9" w:rsidRDefault="00432AB9" w:rsidP="00432AB9">
      <w:r>
        <w:t>Agraria dell’Università di Catania (sede di Ragusa).</w:t>
      </w:r>
    </w:p>
    <w:p w:rsidR="00432AB9" w:rsidRDefault="00432AB9" w:rsidP="00432AB9"/>
    <w:p w:rsidR="00432AB9" w:rsidRDefault="00432AB9" w:rsidP="00432AB9">
      <w:r>
        <w:t xml:space="preserve">Chimica Organica, Corso di </w:t>
      </w:r>
      <w:proofErr w:type="gramStart"/>
      <w:r>
        <w:t>Diploma  Universitario</w:t>
      </w:r>
      <w:proofErr w:type="gramEnd"/>
      <w:r>
        <w:t xml:space="preserve"> in Produzioni Vegetali, Facoltà di Agraria dell’Università di Catania (sede decentrata di Modica). </w:t>
      </w:r>
    </w:p>
    <w:p w:rsidR="00432AB9" w:rsidRDefault="00432AB9" w:rsidP="00432AB9"/>
    <w:p w:rsidR="00432AB9" w:rsidRDefault="00432AB9" w:rsidP="00432AB9">
      <w:r>
        <w:t xml:space="preserve">Elettrochimica, Corso di laurea in Ingegneria (Facoltà di Ingegneria) </w:t>
      </w:r>
    </w:p>
    <w:p w:rsidR="00432AB9" w:rsidRDefault="00432AB9" w:rsidP="00432AB9"/>
    <w:p w:rsidR="00432AB9" w:rsidRDefault="00432AB9" w:rsidP="00432AB9">
      <w:r>
        <w:t>Tecnologie Chimiche Speci</w:t>
      </w:r>
      <w:r w:rsidR="00A51669">
        <w:t>ali, Corso di laurea in Chimica</w:t>
      </w:r>
      <w:r>
        <w:t xml:space="preserve"> e in Chimica Industriale, Facoltà di Scienze Fisiche, Matematiche e Naturali, Università di Catania.</w:t>
      </w:r>
    </w:p>
    <w:p w:rsidR="00432AB9" w:rsidRDefault="00432AB9" w:rsidP="00432AB9"/>
    <w:p w:rsidR="00432AB9" w:rsidRDefault="00432AB9" w:rsidP="00432AB9">
      <w:r>
        <w:t>Chimica Industriale, Corso di laurea in Chimica Industriale, Facoltà di Scienze Fisiche, Matematiche e Naturali, Università di Catania.</w:t>
      </w:r>
    </w:p>
    <w:p w:rsidR="00432AB9" w:rsidRDefault="00432AB9" w:rsidP="00432AB9">
      <w:r>
        <w:t xml:space="preserve">1986 – </w:t>
      </w:r>
      <w:proofErr w:type="gramStart"/>
      <w:r>
        <w:t>2009  Membro</w:t>
      </w:r>
      <w:proofErr w:type="gramEnd"/>
      <w:r>
        <w:t xml:space="preserve"> del collegio dei docenti dei vari cicli di Dottorato di ricerca in Scienze Chimiche.</w:t>
      </w:r>
    </w:p>
    <w:p w:rsidR="00432AB9" w:rsidRDefault="00432AB9" w:rsidP="00432AB9"/>
    <w:p w:rsidR="00432AB9" w:rsidRDefault="00432AB9" w:rsidP="00432AB9">
      <w:proofErr w:type="spellStart"/>
      <w:r>
        <w:t>a.a</w:t>
      </w:r>
      <w:proofErr w:type="spellEnd"/>
      <w:r>
        <w:t>. 2014 –2015 Affidamento del Corso di Chimica Organica 1, laurea triennale in Chimica, (modulo 2, Laboratorio) (6 CFU), Università di Catania.</w:t>
      </w:r>
    </w:p>
    <w:p w:rsidR="00432AB9" w:rsidRDefault="00432AB9" w:rsidP="00432AB9"/>
    <w:p w:rsidR="00432AB9" w:rsidRDefault="00432AB9" w:rsidP="00432AB9">
      <w:proofErr w:type="spellStart"/>
      <w:r>
        <w:t>a.a</w:t>
      </w:r>
      <w:proofErr w:type="spellEnd"/>
      <w:r>
        <w:t>. 2015 –2016 Affidamento del Corso di Chimica Organica 1, laurea triennale in Chimica, (modulo 2, Laboratorio) (6 CFU), Università di Catania.</w:t>
      </w:r>
    </w:p>
    <w:p w:rsidR="00432AB9" w:rsidRDefault="00432AB9" w:rsidP="00432AB9"/>
    <w:p w:rsidR="00432AB9" w:rsidRDefault="00432AB9" w:rsidP="00432AB9">
      <w:proofErr w:type="spellStart"/>
      <w:r>
        <w:t>a.a</w:t>
      </w:r>
      <w:proofErr w:type="spellEnd"/>
      <w:r>
        <w:t>. 2016 –2017 Affidamento del Corso di Chimica Organica 1, laurea triennale in Chimica, (modulo 2, Laboratorio) (6 CFU), Università di Catania.</w:t>
      </w:r>
    </w:p>
    <w:p w:rsidR="00432AB9" w:rsidRDefault="00432AB9" w:rsidP="00432AB9"/>
    <w:p w:rsidR="00432AB9" w:rsidRDefault="00432AB9" w:rsidP="00432AB9">
      <w:proofErr w:type="spellStart"/>
      <w:r>
        <w:t>a.a</w:t>
      </w:r>
      <w:proofErr w:type="spellEnd"/>
      <w:r>
        <w:t xml:space="preserve">. 2016-2017 Contratto affidamento del Corso “Metodologie Innovative di Sintesi”, laurea Magistrale in Chimica Organica e </w:t>
      </w:r>
      <w:proofErr w:type="spellStart"/>
      <w:r>
        <w:t>Bioorganica</w:t>
      </w:r>
      <w:proofErr w:type="spellEnd"/>
      <w:r>
        <w:t>.</w:t>
      </w:r>
    </w:p>
    <w:p w:rsidR="00DC5558" w:rsidRDefault="00DC5558" w:rsidP="00432AB9"/>
    <w:p w:rsidR="00DC5558" w:rsidRDefault="00DC5558" w:rsidP="00DC5558">
      <w:proofErr w:type="spellStart"/>
      <w:r>
        <w:t>a.a</w:t>
      </w:r>
      <w:proofErr w:type="spellEnd"/>
      <w:r>
        <w:t>. 2017-</w:t>
      </w:r>
      <w:proofErr w:type="gramStart"/>
      <w:r>
        <w:t>2018 :</w:t>
      </w:r>
      <w:proofErr w:type="gramEnd"/>
      <w:r>
        <w:t xml:space="preserve"> Professore per affidamento del Corso di Chimica Organica 1, laurea triennale in Chimica, (modulo 2, Laboratorio) (6 CFU) nell’Università degli Studi di Catania</w:t>
      </w:r>
    </w:p>
    <w:p w:rsidR="00DC5558" w:rsidRDefault="00DC5558" w:rsidP="00DC5558"/>
    <w:p w:rsidR="00DC5558" w:rsidRDefault="00DC5558" w:rsidP="00DC5558">
      <w:proofErr w:type="spellStart"/>
      <w:r>
        <w:t>a.a</w:t>
      </w:r>
      <w:proofErr w:type="spellEnd"/>
      <w:r>
        <w:t>. 2018-</w:t>
      </w:r>
      <w:proofErr w:type="gramStart"/>
      <w:r>
        <w:t>2019 :</w:t>
      </w:r>
      <w:proofErr w:type="gramEnd"/>
      <w:r>
        <w:t xml:space="preserve"> Professore per affidamento del Corso di Chimica Organica 1, laurea triennale in Chimica, (modulo 2, Laboratorio) (6 CFU) nell’Università degli Studi di Catania</w:t>
      </w:r>
    </w:p>
    <w:p w:rsidR="00DC5558" w:rsidRDefault="00DC5558" w:rsidP="00DC5558"/>
    <w:p w:rsidR="00DC5558" w:rsidRDefault="00DC5558" w:rsidP="00DC5558"/>
    <w:p w:rsidR="00DC5558" w:rsidRDefault="00DC5558" w:rsidP="00DC5558"/>
    <w:p w:rsidR="00432AB9" w:rsidRDefault="00432AB9" w:rsidP="00432AB9"/>
    <w:p w:rsidR="00432AB9" w:rsidRDefault="00432AB9" w:rsidP="00432AB9">
      <w:pPr>
        <w:jc w:val="center"/>
        <w:rPr>
          <w:b/>
        </w:rPr>
      </w:pPr>
      <w:r>
        <w:rPr>
          <w:b/>
        </w:rPr>
        <w:t>Attività scientifica</w:t>
      </w:r>
    </w:p>
    <w:p w:rsidR="00432AB9" w:rsidRDefault="00432AB9" w:rsidP="00432AB9">
      <w:pPr>
        <w:jc w:val="center"/>
        <w:rPr>
          <w:b/>
        </w:rPr>
      </w:pPr>
    </w:p>
    <w:p w:rsidR="00432AB9" w:rsidRDefault="00432AB9" w:rsidP="00432AB9">
      <w:pPr>
        <w:rPr>
          <w:b/>
        </w:rPr>
      </w:pPr>
      <w:r>
        <w:t xml:space="preserve"> E’ autore di </w:t>
      </w:r>
      <w:r w:rsidR="00712E0B">
        <w:t>circa novanta</w:t>
      </w:r>
      <w:r>
        <w:t xml:space="preserve"> pubblicazioni su riviste nazionali ed i</w:t>
      </w:r>
      <w:r w:rsidR="00A51669">
        <w:t>nternazionali ad alto indice di</w:t>
      </w:r>
      <w:r>
        <w:t xml:space="preserve"> impatto</w:t>
      </w:r>
      <w:r w:rsidR="00712E0B">
        <w:t>.</w:t>
      </w:r>
    </w:p>
    <w:p w:rsidR="00432AB9" w:rsidRDefault="00432AB9" w:rsidP="00432AB9"/>
    <w:p w:rsidR="00432AB9" w:rsidRDefault="00432AB9" w:rsidP="00432AB9">
      <w:pPr>
        <w:rPr>
          <w:u w:val="single"/>
        </w:rPr>
      </w:pPr>
      <w:r>
        <w:rPr>
          <w:u w:val="single"/>
        </w:rPr>
        <w:t>Principali interessi di ricerca:</w:t>
      </w:r>
    </w:p>
    <w:p w:rsidR="00432AB9" w:rsidRDefault="00432AB9" w:rsidP="00432AB9"/>
    <w:p w:rsidR="00432AB9" w:rsidRDefault="00432AB9" w:rsidP="00432AB9">
      <w:r>
        <w:t xml:space="preserve">Nuovi Leganti </w:t>
      </w:r>
      <w:proofErr w:type="spellStart"/>
      <w:r>
        <w:t>Macrociclici</w:t>
      </w:r>
      <w:proofErr w:type="spellEnd"/>
      <w:r>
        <w:t xml:space="preserve"> di tipo </w:t>
      </w:r>
      <w:proofErr w:type="spellStart"/>
      <w:r>
        <w:t>calixarenico</w:t>
      </w:r>
      <w:proofErr w:type="spellEnd"/>
      <w:r>
        <w:t xml:space="preserve"> o </w:t>
      </w:r>
      <w:proofErr w:type="spellStart"/>
      <w:r>
        <w:t>resorcinarenico</w:t>
      </w:r>
      <w:proofErr w:type="spellEnd"/>
      <w:r>
        <w:t xml:space="preserve"> per riconoscimento specifico e separazione selettiva di specie chimiche neutre o cariche, organiche o </w:t>
      </w:r>
      <w:proofErr w:type="gramStart"/>
      <w:r>
        <w:t>inorganiche..</w:t>
      </w:r>
      <w:proofErr w:type="gramEnd"/>
    </w:p>
    <w:p w:rsidR="00432AB9" w:rsidRDefault="00432AB9" w:rsidP="00432AB9"/>
    <w:p w:rsidR="00432AB9" w:rsidRDefault="00432AB9" w:rsidP="00432AB9">
      <w:pPr>
        <w:rPr>
          <w:b/>
          <w:color w:val="000000"/>
        </w:rPr>
      </w:pPr>
      <w:r>
        <w:rPr>
          <w:color w:val="000000"/>
        </w:rPr>
        <w:t xml:space="preserve">Sintesi di nuovi derivati </w:t>
      </w:r>
      <w:proofErr w:type="spellStart"/>
      <w:r>
        <w:rPr>
          <w:color w:val="000000"/>
        </w:rPr>
        <w:t>calixarenici</w:t>
      </w:r>
      <w:proofErr w:type="spellEnd"/>
      <w:r>
        <w:rPr>
          <w:color w:val="000000"/>
        </w:rPr>
        <w:t xml:space="preserve"> quali catalizzatori per ossidazioni </w:t>
      </w:r>
      <w:proofErr w:type="spellStart"/>
      <w:r>
        <w:rPr>
          <w:color w:val="000000"/>
        </w:rPr>
        <w:t>enantioselettive</w:t>
      </w:r>
      <w:proofErr w:type="spellEnd"/>
      <w:r>
        <w:rPr>
          <w:b/>
          <w:color w:val="000000"/>
        </w:rPr>
        <w:t xml:space="preserve"> </w:t>
      </w:r>
    </w:p>
    <w:p w:rsidR="00432AB9" w:rsidRDefault="00432AB9" w:rsidP="00432AB9">
      <w:pPr>
        <w:rPr>
          <w:color w:val="000000"/>
        </w:rPr>
      </w:pPr>
    </w:p>
    <w:p w:rsidR="00432AB9" w:rsidRDefault="00432AB9" w:rsidP="00432AB9">
      <w:pPr>
        <w:rPr>
          <w:b/>
          <w:color w:val="000000"/>
        </w:rPr>
      </w:pPr>
      <w:r>
        <w:rPr>
          <w:color w:val="000000"/>
        </w:rPr>
        <w:t xml:space="preserve">Sintesi non-covalente di aggregati </w:t>
      </w:r>
      <w:proofErr w:type="spellStart"/>
      <w:r>
        <w:rPr>
          <w:color w:val="000000"/>
        </w:rPr>
        <w:t>supramolecolari</w:t>
      </w:r>
      <w:proofErr w:type="spellEnd"/>
      <w:r>
        <w:rPr>
          <w:color w:val="000000"/>
        </w:rPr>
        <w:t xml:space="preserve"> (self-</w:t>
      </w:r>
      <w:proofErr w:type="spellStart"/>
      <w:r>
        <w:rPr>
          <w:color w:val="000000"/>
        </w:rPr>
        <w:t>assembly</w:t>
      </w:r>
      <w:proofErr w:type="spellEnd"/>
      <w:r>
        <w:rPr>
          <w:color w:val="000000"/>
        </w:rPr>
        <w:t xml:space="preserve">) tra </w:t>
      </w:r>
      <w:proofErr w:type="spellStart"/>
      <w:r>
        <w:rPr>
          <w:color w:val="000000"/>
        </w:rPr>
        <w:t>calixareni</w:t>
      </w:r>
      <w:proofErr w:type="spellEnd"/>
      <w:r>
        <w:rPr>
          <w:color w:val="000000"/>
        </w:rPr>
        <w:t xml:space="preserve"> e porfirine a stechiometria e sequenza programmabile</w:t>
      </w:r>
      <w:r>
        <w:rPr>
          <w:b/>
          <w:color w:val="000000"/>
        </w:rPr>
        <w:t>.</w:t>
      </w:r>
    </w:p>
    <w:p w:rsidR="00432AB9" w:rsidRDefault="00432AB9" w:rsidP="00432AB9">
      <w:pPr>
        <w:rPr>
          <w:b/>
          <w:color w:val="000000"/>
        </w:rPr>
      </w:pPr>
    </w:p>
    <w:p w:rsidR="00432AB9" w:rsidRDefault="00432AB9" w:rsidP="00432AB9">
      <w:r>
        <w:t xml:space="preserve">Sintesi, Stereochimica e Analisi conformazionale di nuovi derivati eterociclici </w:t>
      </w:r>
    </w:p>
    <w:p w:rsidR="00432AB9" w:rsidRDefault="00432AB9" w:rsidP="00432AB9">
      <w:proofErr w:type="gramStart"/>
      <w:r>
        <w:t>pentatomici</w:t>
      </w:r>
      <w:proofErr w:type="gramEnd"/>
      <w:r>
        <w:t>.</w:t>
      </w:r>
    </w:p>
    <w:p w:rsidR="00432AB9" w:rsidRDefault="00432AB9" w:rsidP="00432AB9"/>
    <w:p w:rsidR="00432AB9" w:rsidRDefault="00432AB9" w:rsidP="00432AB9">
      <w:r>
        <w:t xml:space="preserve">Nuovi coloranti: cationici per fibre acriliche, coloranti diretti, coloranti </w:t>
      </w:r>
    </w:p>
    <w:p w:rsidR="00432AB9" w:rsidRDefault="00432AB9" w:rsidP="00432AB9">
      <w:proofErr w:type="gramStart"/>
      <w:r>
        <w:t>dispersi</w:t>
      </w:r>
      <w:proofErr w:type="gramEnd"/>
      <w:r>
        <w:t xml:space="preserve"> su fibra.</w:t>
      </w:r>
    </w:p>
    <w:p w:rsidR="00432AB9" w:rsidRDefault="00432AB9" w:rsidP="00432AB9"/>
    <w:p w:rsidR="00432AB9" w:rsidRDefault="00432AB9" w:rsidP="00432AB9">
      <w:r>
        <w:lastRenderedPageBreak/>
        <w:t>Metalli pesanti quali inquinanti in acque reflue industriali.</w:t>
      </w:r>
    </w:p>
    <w:p w:rsidR="00432AB9" w:rsidRDefault="00432AB9" w:rsidP="00432AB9"/>
    <w:p w:rsidR="00432AB9" w:rsidRDefault="00432AB9" w:rsidP="00432AB9">
      <w:pPr>
        <w:spacing w:line="360" w:lineRule="auto"/>
        <w:ind w:left="180"/>
        <w:jc w:val="both"/>
        <w:rPr>
          <w:i/>
          <w:iCs/>
          <w:color w:val="000000"/>
          <w:lang w:val="en-GB"/>
        </w:rPr>
      </w:pPr>
      <w:proofErr w:type="spellStart"/>
      <w:r>
        <w:rPr>
          <w:lang w:val="en-GB"/>
        </w:rPr>
        <w:t>M</w:t>
      </w:r>
      <w:r>
        <w:rPr>
          <w:color w:val="000000"/>
          <w:lang w:val="en-GB"/>
        </w:rPr>
        <w:t>embro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dell’Editorial</w:t>
      </w:r>
      <w:proofErr w:type="spellEnd"/>
      <w:r>
        <w:rPr>
          <w:color w:val="000000"/>
          <w:lang w:val="en-GB"/>
        </w:rPr>
        <w:t xml:space="preserve"> Advisory Board </w:t>
      </w:r>
      <w:proofErr w:type="spellStart"/>
      <w:r>
        <w:rPr>
          <w:color w:val="000000"/>
          <w:lang w:val="en-GB"/>
        </w:rPr>
        <w:t>della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rivista</w:t>
      </w:r>
      <w:proofErr w:type="spellEnd"/>
      <w:r>
        <w:rPr>
          <w:color w:val="000000"/>
          <w:lang w:val="en-GB"/>
        </w:rPr>
        <w:t xml:space="preserve"> “</w:t>
      </w:r>
      <w:r>
        <w:rPr>
          <w:i/>
          <w:iCs/>
          <w:color w:val="000000"/>
          <w:lang w:val="en-GB"/>
        </w:rPr>
        <w:t>LETTERS IN ORGANIC CHEMISTRY</w:t>
      </w:r>
      <w:proofErr w:type="gramStart"/>
      <w:r>
        <w:rPr>
          <w:i/>
          <w:iCs/>
          <w:color w:val="000000"/>
          <w:lang w:val="en-GB"/>
        </w:rPr>
        <w:t>”(</w:t>
      </w:r>
      <w:proofErr w:type="gramEnd"/>
      <w:r>
        <w:rPr>
          <w:i/>
          <w:iCs/>
          <w:color w:val="000000"/>
          <w:lang w:val="en-GB"/>
        </w:rPr>
        <w:t>Bentham Science Publishers, Ltd:).</w:t>
      </w:r>
    </w:p>
    <w:p w:rsidR="00432AB9" w:rsidRDefault="00432AB9" w:rsidP="00432AB9">
      <w:pPr>
        <w:spacing w:line="360" w:lineRule="auto"/>
        <w:ind w:left="180" w:hanging="180"/>
        <w:jc w:val="both"/>
        <w:rPr>
          <w:iCs/>
          <w:color w:val="000000"/>
        </w:rPr>
      </w:pPr>
      <w:r>
        <w:rPr>
          <w:iCs/>
          <w:color w:val="000000"/>
          <w:lang w:val="en-GB"/>
        </w:rPr>
        <w:t xml:space="preserve">   </w:t>
      </w:r>
      <w:proofErr w:type="spellStart"/>
      <w:r>
        <w:rPr>
          <w:iCs/>
          <w:color w:val="000000"/>
          <w:lang w:val="en-GB"/>
        </w:rPr>
        <w:t>Revisore</w:t>
      </w:r>
      <w:proofErr w:type="spellEnd"/>
      <w:r>
        <w:rPr>
          <w:iCs/>
          <w:color w:val="000000"/>
          <w:lang w:val="en-GB"/>
        </w:rPr>
        <w:t xml:space="preserve"> </w:t>
      </w:r>
      <w:proofErr w:type="spellStart"/>
      <w:r>
        <w:rPr>
          <w:iCs/>
          <w:color w:val="000000"/>
          <w:lang w:val="en-GB"/>
        </w:rPr>
        <w:t>dalle</w:t>
      </w:r>
      <w:proofErr w:type="spellEnd"/>
      <w:r>
        <w:rPr>
          <w:iCs/>
          <w:color w:val="000000"/>
          <w:lang w:val="en-GB"/>
        </w:rPr>
        <w:t xml:space="preserve"> </w:t>
      </w:r>
      <w:proofErr w:type="spellStart"/>
      <w:r>
        <w:rPr>
          <w:iCs/>
          <w:color w:val="000000"/>
          <w:lang w:val="en-GB"/>
        </w:rPr>
        <w:t>riviste</w:t>
      </w:r>
      <w:proofErr w:type="spellEnd"/>
      <w:r>
        <w:rPr>
          <w:iCs/>
          <w:color w:val="000000"/>
          <w:lang w:val="en-GB"/>
        </w:rPr>
        <w:t xml:space="preserve"> “ORGANIC LETTERS” e “THE JOURNAL OF </w:t>
      </w:r>
      <w:proofErr w:type="spellStart"/>
      <w:r>
        <w:rPr>
          <w:iCs/>
          <w:color w:val="000000"/>
          <w:lang w:val="en-GB"/>
        </w:rPr>
        <w:t>OF</w:t>
      </w:r>
      <w:proofErr w:type="spellEnd"/>
      <w:r>
        <w:rPr>
          <w:iCs/>
          <w:color w:val="000000"/>
          <w:lang w:val="en-GB"/>
        </w:rPr>
        <w:t xml:space="preserve"> ORGANIC CHEMISTRY” (ACS). </w:t>
      </w:r>
      <w:r>
        <w:rPr>
          <w:iCs/>
          <w:color w:val="000000"/>
        </w:rPr>
        <w:t xml:space="preserve">Revisore per le riviste </w:t>
      </w:r>
      <w:proofErr w:type="spellStart"/>
      <w:r>
        <w:rPr>
          <w:iCs/>
          <w:color w:val="000000"/>
        </w:rPr>
        <w:t>Elsevier</w:t>
      </w:r>
      <w:proofErr w:type="spellEnd"/>
      <w:r>
        <w:rPr>
          <w:iCs/>
          <w:color w:val="000000"/>
        </w:rPr>
        <w:t>.</w:t>
      </w:r>
    </w:p>
    <w:p w:rsidR="00432AB9" w:rsidRDefault="00432AB9" w:rsidP="00432AB9">
      <w:pPr>
        <w:spacing w:line="360" w:lineRule="auto"/>
        <w:ind w:left="180" w:hanging="180"/>
        <w:jc w:val="both"/>
        <w:rPr>
          <w:iCs/>
          <w:color w:val="000000"/>
        </w:rPr>
      </w:pPr>
      <w:r>
        <w:rPr>
          <w:iCs/>
          <w:color w:val="000000"/>
        </w:rPr>
        <w:t xml:space="preserve">   Membro dell’Albo degli Esperti (</w:t>
      </w:r>
      <w:proofErr w:type="spellStart"/>
      <w:r>
        <w:rPr>
          <w:iCs/>
          <w:color w:val="000000"/>
        </w:rPr>
        <w:t>peer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reviewers</w:t>
      </w:r>
      <w:proofErr w:type="spellEnd"/>
      <w:r>
        <w:rPr>
          <w:iCs/>
          <w:color w:val="000000"/>
        </w:rPr>
        <w:t xml:space="preserve">) del MIUR utilizzati per la valutazione </w:t>
      </w:r>
      <w:proofErr w:type="gramStart"/>
      <w:r>
        <w:rPr>
          <w:iCs/>
          <w:color w:val="000000"/>
        </w:rPr>
        <w:t>dei  progetti</w:t>
      </w:r>
      <w:proofErr w:type="gramEnd"/>
      <w:r>
        <w:rPr>
          <w:iCs/>
          <w:color w:val="000000"/>
        </w:rPr>
        <w:t xml:space="preserve"> di ricerca di interesse nazionale. </w:t>
      </w:r>
    </w:p>
    <w:p w:rsidR="00432AB9" w:rsidRDefault="00432AB9" w:rsidP="00432AB9">
      <w:pPr>
        <w:spacing w:line="360" w:lineRule="auto"/>
        <w:jc w:val="center"/>
        <w:rPr>
          <w:b/>
        </w:rPr>
      </w:pPr>
      <w:bookmarkStart w:id="0" w:name="_GoBack"/>
      <w:bookmarkEnd w:id="0"/>
    </w:p>
    <w:sectPr w:rsidR="00432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B9"/>
    <w:rsid w:val="001015AD"/>
    <w:rsid w:val="00245173"/>
    <w:rsid w:val="003D34A8"/>
    <w:rsid w:val="00432AB9"/>
    <w:rsid w:val="00712E0B"/>
    <w:rsid w:val="00A51669"/>
    <w:rsid w:val="00B31944"/>
    <w:rsid w:val="00DB73E8"/>
    <w:rsid w:val="00D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811F6-11A2-4387-A50A-23684F92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32AB9"/>
    <w:pPr>
      <w:keepNext/>
      <w:jc w:val="center"/>
      <w:outlineLvl w:val="0"/>
    </w:pPr>
    <w:rPr>
      <w:sz w:val="32"/>
      <w:szCs w:val="20"/>
      <w:lang w:val="en-GB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32AB9"/>
    <w:pPr>
      <w:keepNext/>
      <w:outlineLvl w:val="1"/>
    </w:pPr>
    <w:rPr>
      <w:b/>
      <w:sz w:val="28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2AB9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32AB9"/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character" w:styleId="Collegamentoipertestuale">
    <w:name w:val="Hyperlink"/>
    <w:basedOn w:val="Carpredefinitoparagrafo"/>
    <w:semiHidden/>
    <w:unhideWhenUsed/>
    <w:rsid w:val="00432AB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nhideWhenUsed/>
    <w:rsid w:val="00432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432AB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32A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32A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32AB9"/>
    <w:pPr>
      <w:spacing w:line="360" w:lineRule="auto"/>
      <w:jc w:val="both"/>
    </w:pPr>
    <w:rPr>
      <w:b/>
      <w:sz w:val="28"/>
      <w:szCs w:val="20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32AB9"/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paragraph" w:customStyle="1" w:styleId="BBAuthorName">
    <w:name w:val="BB_Author_Name"/>
    <w:basedOn w:val="Normale"/>
    <w:next w:val="Normale"/>
    <w:rsid w:val="00432AB9"/>
    <w:pPr>
      <w:spacing w:after="240" w:line="480" w:lineRule="auto"/>
      <w:jc w:val="center"/>
    </w:pPr>
    <w:rPr>
      <w:rFonts w:ascii="Times" w:hAnsi="Times"/>
      <w:i/>
      <w:szCs w:val="20"/>
      <w:lang w:val="en-US" w:eastAsia="en-US"/>
    </w:rPr>
  </w:style>
  <w:style w:type="paragraph" w:customStyle="1" w:styleId="Authors">
    <w:name w:val="Authors"/>
    <w:basedOn w:val="Normale"/>
    <w:rsid w:val="00432AB9"/>
    <w:pPr>
      <w:spacing w:before="360" w:after="460" w:line="260" w:lineRule="exact"/>
      <w:jc w:val="center"/>
    </w:pPr>
    <w:rPr>
      <w:rFonts w:eastAsia="MS Mincho"/>
      <w:b/>
      <w:bCs/>
      <w:lang w:val="en-GB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1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17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nicosciotto@alice.it" TargetMode="External"/><Relationship Id="rId4" Type="http://schemas.openxmlformats.org/officeDocument/2006/relationships/hyperlink" Target="mailto:dsciotto@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DSciotto</dc:creator>
  <cp:lastModifiedBy>sciotto</cp:lastModifiedBy>
  <cp:revision>5</cp:revision>
  <cp:lastPrinted>2019-09-19T15:45:00Z</cp:lastPrinted>
  <dcterms:created xsi:type="dcterms:W3CDTF">2019-09-19T10:15:00Z</dcterms:created>
  <dcterms:modified xsi:type="dcterms:W3CDTF">2020-02-19T11:46:00Z</dcterms:modified>
</cp:coreProperties>
</file>